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2"/>
          <w:szCs w:val="32"/>
          <w:shd w:val="clear" w:fill="FFFFFF"/>
          <w:vertAlign w:val="baseline"/>
          <w:lang w:val="en-US" w:eastAsia="zh-CN"/>
        </w:rPr>
      </w:pPr>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20</w:t>
      </w:r>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20</w:t>
      </w:r>
      <w:bookmarkStart w:id="0" w:name="OLE_LINK1"/>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年同等学力英语考试真题</w:t>
      </w:r>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试卷精讲</w:t>
      </w:r>
      <w:bookmarkEnd w:id="0"/>
    </w:p>
    <w:p>
      <w:pPr>
        <w:jc w:val="cente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Paper One</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Oral Communication (10 points)</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Section 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Dialogue One</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史蒂夫:我要去健身房了,我想去跑步。</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约瑟夫:你为什么不在外面跑步?</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史蒂夫:你在开玩笑吗?你知道今天有多冷吗?</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约瑟夫:好吧,我也觉得很冷。我想在这种天气跑步是不健康的。</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史蒂夫:是的,不健康。一点也不健康。我可能会冻坏我的肺。</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约瑟夫:等一下。我也去健身房看看。</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史蒂夫:你?</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约瑟夫:是的,为什么不呢?让我把我的运动服拿来一起去。</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1.【答案】C</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【解析】空格前提到史蒂夫要去健身房,空格后约瑟夫提到了跑步,所以空格处应该与跑步有关,因此C项(我想去跑步)符合题意,故选C。</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2.【答案】A</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【解析】空格前约瑟夫问史蒂夫为什么不在外面跑步,空格后史蒂夫强调今天很冷,所以史蒂夫不认同在外面跑步这个想法,因此A项(你在开玩笑吗?)符合题意,故选A。</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3.【答案】B</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【解析】空格后提到约瑟夫准备去拿他的运动服,由此可以推测,约瑟夫准备和史蒂夫一起去健身房,因此B项(我也去健身房看看)符合题意,故选B。</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Dialogue Two</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男士:那么,你明天想做什么?</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女士:好吧,我们来看看这个城市指南吧。呃,这里有一些有趣的东西。早上我们为什么不先去参观一下艺术博物馆呢?</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男士:好吧,我喜欢这个主意,然后你想在哪里吃午饭?</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女士:去印度餐厅怎么样?导游推荐了市中心的离博物馆几个街区的一家餐厅。</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男士:听起来不错。之后,你觉得去动物园怎么样?嗯,这里说有一些非常独特的动物,是其他地方没</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有的。</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女士:嗯,我对去那里没什么兴趣。我们为什么不坐地铁到海边去,沿着海滩走一走？</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男士:这听起来是个不错的计划。</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4.【答案】C</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【解析】空格前提到城市指南,空格后女士提到早上去艺术博物馆,所以空格处可能与城市指南有关,且C项中的here与空格前的here相对应,因此C项(呃,这里有一些有趣的东西)符合题意,故选C。</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5.【答案】B</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【解析】空格前男士提到在哪里吃午餐,所以空格处应该与午餐的地点有关,因此B项(去印度餐厅怎么样)符合题意,故选B。</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【解析】空格前男士提到去动物园,空格后女士提到去海边,所以女士对男士的提议并不感兴趣,因此A项(嗯,我对去那里没什么兴趣)符合题意,故选A</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Section B</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娜塔莎:我需要找一份工作，否则下学期就不能留在这里了。我不知道该怎么办。</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埃里克:你有没有试过在校园里做一些兼职？</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娜塔莎:你是什么意思?</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埃里克:我的意思是在图书馆或者信息中心,通常大学都有针对外国学生的兼职岗位。</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娜塔莎:是的,我知道。我试过了。但他们现在没什么兼职岗位。</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埃里克:因为你是外国学生,这真的很难。其实你在美国工作是违法的。</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娜塔莎:你不必告诉我这些。我知道我有权利为大学工作,这是合法的,但是他们没有工作岗位，而且我在其他地方工作是非法的。</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埃里克:无论如何,一定有解决的办法。你知道纽约有很多人在非法工作。</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娜塔莎:但我需要一份相当体面的工作。我至少要赚到足够的钱来支付我的房租。</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7.【答案】C</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【解析】空格前娜塔莎提到她需要找一份工作,后面对话中埃里克提到大学里有针对外国学生的兼职岗位,所以空格处埃里克建议娜塔莎找一份校园兼职,因此C项(你有没有试过在校园里做一些兼职)符合题意,故选C。</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8.【答案】B</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【解析】空格前埃里克建议娜塔莎找一份校园兼职,之后又提到作为外国学生不太好找到工作，由此可知,娜塔莎尝试找兼职,但是最终结果是没有找到,因此B项(但他们现在没什么兼职岗位)符合题意,故选B。</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9.【答案】D</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埃里克说娜塔莎在美国工作是非法的,空格后娜塔莎提到她知道她应该在学校找工作,并且在其他地方工作是非法的,所以娜塔莎非常了解现状,不用埃里克再一一说明,因此D项(你不必告诉我这些)符合题意,故选D。</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10. 【答案】A</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【解析】空格后埃里克提到纽约有很多人在非法工作,这是安慰娜塔莎的话,因此A项(无论如何,一定有解决的办法)符合题意,故选A。</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Part II Vocabulary (10 points)</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11.【答案】D</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【解析】句意:表演中途将有十分钟的间隔。period意为“时期”;time意为“时间”;length意为“长度”;</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break意为“间歇,休息”。break与interval(间隔)意思相近。故选D。</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12. 【答案】B</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【解析】句意:埃及的大多数居民生活在尼罗河谷和三角洲地区,该国其他地区人口稀少。randomly意为“随便地”;thinly意为“稀少地”; densely意为“浓密地";evenly意为“均匀地”。thinly与sparsely (稀疏地)意思相近。故选B。</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13.【答案】D</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【解析】句意:酒店老板被授权在他的酒店出售酒精饮料。inclined意为“倾向于”;prepared意为“准备”;</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required 意为“要求"; licensed意为“批准,许可”。licensed与authorized(批准,授权)意思相近。故选D。</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14.【答案】D</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【解析】句意:你的律师在法庭上的存在是至关重要的,因为他可能会阻止你被误导。impressive意为“令人敬佩的”;wonderful 意为“极好的”; favorable意为“赞同的”;crucial意为“至关重要的”。crucial与critical(极重要的)意思相近。故选D。</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15.【答案】A</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【解析】句意:有些书不是供你翻阅的,而是供你思考的。browse意为“浏览,翻阅”; appreciate意为“欣赏,感激”; recommend意为“推荐”; debate意为“辩论”。browse与leaf through (翻阅)意思相同。故选A。</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16.【答案】D</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【解析】句意:在我连续三次输人错误的密码后,我被拒绝访问我的账户。abandoned意为“放弃”;delayed意为“延迟”;warned意为“警告”;refused意为“拒绝”。refused与denied(拒绝)意思相同。故选D。</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17.【答案】C</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【解析】句意:在大城市里很多人每天长距离往返去工作。contact意为“联系”;discussion意为“讨论”;</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travel 意为“旅行,移动” ;call 意为“通话”。travel与commuting(上下班往返,上下班路程)意思相近。</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故选C。</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18. 【答案】A</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【解析】句意:四季酒店的客人可以享用盛在精美瓷器中的美味佳肴。delicate意为“精致的”;special意为“特殊的”; shining意为“光亮的,辉煌的”; desirable意为“令人满意的”。delicate与fine(高质量的,精巧的)意思相近。故选A。</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19.【答案】C</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【解析】句意:干果的能量值大大超过新鲜水果。short of意为“缺少”; equal to意为“等于,胜任”;morethan 意为“超过" ;different from 意为“异于"。more than 与in excess of(超过)意思相同。故选C。</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20.【答案】D</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【解析】句意:当像这样的灾难发生时,无论我们有什么分歧,我们都会放在一边。discuss意为“讨论”;</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retain意为“保持" ; reveal 意为“揭露”; dismiss意为“据弃,消除”。dismiss与set aside (把 放置边,不理会)意思相近。故选D。</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IIl Reading Comprehension (25 points)</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Section 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Passage One</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这听起来就像科幻电影或幼稚的卡通片中的东西一样：未来的旅行管道可以将坐在微型舱内的人们快速地发射到他们想去的任何地方。但对于正在寻找更快、更方便、比以往更便宜的旅行方式的人们来说,这可能就在眼前。</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南非裔美国发明家、亿万富翁埃隆·马斯克,过去曾致力于私人太空飞船和电动汽车制造,最近宣布他一直在研究这种旅行管道的设计,这可能会永远改变我们旅行世界的方式。</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在接受采访时，马斯克将这种新管道描述为第五种交通工具。“我们有飞机、火车、汽车和轮船，”他解释道。“如果有第五种模式呢?我给它取了个名字,叫作超级高铁。</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“我心目中的这个系统……永远不会崩溃,不受天气影响，它的速度比子弹式高速列车快三四倍它的平均速度是飞机的两倍。你可以在30分钟内从洛杉矶市区到旧金山市区。”</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乘坐超级高铁的人们会坐在吊舱内被发射出去,每个吊舱的直径只有两米多，吊舱将通过位于地面或水下的管道行驶。</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超级高铁甚至可以24小时不间断运行,价格便宜，并允许人们按照自己的时间表出行。人们可以随时出现在超级高铁站,并迅速被送上旅途。</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此外,马斯克认为,超级高铁可以完全由太阳提供动力,使其比汽车、飞机或火车系统更加环保。有朝一日,它有可能在不到一个小时的时间内,将人们从美国的东海岸运送到西海岸,或从西海岸运送到东海岸。最终,超级高铁能够将人们运送到世界各地。</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马斯克并不是科幻小说家之外第一个梦想用真空管道技术运载人们的人。这个想法已经存在一段时间了,据说包括中国在内的其他国家的发明者也在研究类似的技术。</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21.【答案】B</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【解析】语义题。题干问的是第一段中的短语just around the corner是什么意思。文章开头提到未来的旅行管道听起来就像科幻电影或幼稚的动画片中的东西一样，由此可推断,开头表达的意思是未来的旅行管道可能是无法实现的,只能存在于科幻电影或动画片中。but表示转折,所以just around thecorner所在句与开头意思相反,即未来的旅行管道是有望马上实现的。故选B(即将到来的)。A项(更好的)、C项(可靠的)和D项(可获得的)均与文章内容不符,故排除。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22. 【答案】D</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【解析】推理题。题干问的是文章中提到的pod是一个</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第一段第一句提到,未来的旅行管道可以将坐在pod中的人们快速地发射到他们想去的任何地方。文章第五段提到,乘坐超级高铁的人们会坐在pod内被发射出去,每个pod的直径只有两米多,pod将通过位于地面或水下的管道行驶。由此可以推断出,pod指运载乘客的交通工具。故选D(运载乘客的交通工具)。A项(管型音乐播放器)、B项(无线耳机)和C项(提供驱动力的发动机)均不符合题意,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23.【答案】C</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关于埃降·马斯克的说法不正确的是哪一项。文章第二段提到,埃隆,马斯克过去曾致力于私人太空飞船和电动汽车制造。故选C(他制造过电动汽车)。A项(他从科幻小说中获得了启示)和B项(他曾尝试过太空战斗)文中均未提及,故排除。文中只提到马斯克认为超级高铁更加环保,D项(他关心环保)属于过度推理,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24.【答案】C</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关于超级高铁我们可以了解到什么。文章第六段提到,超级高铁甚至可以24小时不间断运行,价格便宜,并允许人们按照自己的时间表出行。故选C(它可以24小时运行)。A项(它可以以较低的成本开发)、B项(它可以提醒人们注意自己的时间安排)和D项(它将定期运行)均与原文所述不符,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25. 【答案】B</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最后一段提及中国的目的是。文章最后一段提到,运用真空管道技术运载人们这个想法已经存在一段时间了,据说包括中国在内的其他国家的发明者也在研究类似的技术。由此可知,最后一段提及中国意在举例说明研究类似技术的人的情况。故选B(举例说明研究类似技术的人的情况)。A项(表明它是一个创新型国家)、C项(展示真空管道行进的成功模型)和D项(表明国际合作的潜力)均与原文所述不符,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Passage Two</w:t>
      </w:r>
    </w:p>
    <w:p>
      <w:pPr>
        <w:ind w:firstLine="240" w:firstLineChars="1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你今天感觉怎么样?我感到有些疼痛,但并不严重。然而,当事情变得更加严重时，我通常会给自己预约一个医生——尽管当我见到医生时,问题可能已经消失了。这是因为至少在英国，我们通常要等上几天,医生才能给我们安排时间。</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幸运的是，今天，科技已经来拯救我们。我们的智能手机上有成千上万的应用程序,可以提供急救建议，并允许我们自我诊断我们的疾病——从简单的感冒或流感到一些外来的疾病。再加上互联网,我们手中掌握了海量的医疗信息。</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但知识太多是好事吗?通过阅读关于疾病的信息,我们发现了它的副作用以及在最坏的情况下可能发生的事情。更让人担心的是，我们给自己的诊断是错误的，然后担心自己会病死。这种由网络引发的健康焦虑被称为“网络臆想病”。它让患者对疾病产生了深深的恐惧，而且据专家介绍,这种疾病有上升的趋势。伦敦帝国理工学院的彼得,泰尔教授说:“我们发现,在我们的健康焦虑症患者中,大约有五分之四的人花了数小时在互联网上。我们在治疗中首先做的一件事就是告诉他们停止浏览互联网。”</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几年前的一项研究也发现,许多医生对越来越多的网络患者来到手术室感到恐惧。一位医生承认对于病人使用网络不是很满意,他说,“他们似乎都是带着一些我从未听说过的东西来找我的,而且经常带着一些看起来相当怪异或不恰当的东西。”</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当然毋庸置疑，万维网拥有我们诊断症状所需的大部分信息,但泰尔医生指出,“它没有任何与之相关的判断。”这就是与医生面对面进行咨询还是有其好处的原因。</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这样看来,虚拟的在线医生可以给出一剂有用的建议,但技术还无法取代人类医学专家。</w:t>
      </w:r>
    </w:p>
    <w:p>
      <w:pPr>
        <w:ind w:firstLine="240" w:firstLineChars="1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26. 【答案】A</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在第一段中作者强调了什么。文章第一段作者提到,当病情变得更加严重时,他通常会给自己预约一个医生,但在见到医生时问题可能已经消失了。这是因为至少在英国,人们通常要等上几天,医生才能给预约者安排好时间。故选A(医疗系统的低效率)。B项(预约医生的技巧)、C项(常见健康问题的治疗方法)和D项(综合医院面临的严峻挑战)均与原文所述不符,故排除。</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27.【答案】C</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【解析】语义题。题干问的是第三段中的Cyberchondria可以定义为</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第三段提到,通过阅读关于疾病的信息,我们发现了它的副作用以及在最坏的情况下可能发生的事情。更让人担心的是,我们给自己的诊断是错误的,然后担心自己会病死。这种由网络引发的健康焦虑被称为“网络臆想病”。故选C(网络信息引起的健康问题)。A项(过度依赖网络寻求医疗建议)、B项(对健康问题了解太多)和D项(基于网络知识的诊断不正确)是Cyberchondria形成的原因以及问题的简单描述,比较片面,故排除。</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28. 【答案】B</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【解析】细节题。题干问的是根据医生所说,“网络臆想病”</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第三段提到,“网络臆想病”能让患者对疾病产生深深的恐惧,而且据专家介绍,这种疾病有上升的趋势。由此可知,“网络臆想病”比较常见。故选B(比较常见)。A项(可以预防)、C项(难以预测)和D项(可能不会长久)文中均未提及,故排除。</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29.【答案】B</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一般医生如何看待网络患者。文章第四段提到,几年前的一项研究发现,许多医生对越来越多的网络患者来到手术室感到恐惧,一位医生承认对病人使用网络不是很满意。故选B(患者对网络信息的盲目信任让他们感到恐惧)。A项(患者对网络信息的明智使用让他们感到惊讶)、C项(患者对疾病的充分了解让他们感到满意)和D项(患者过度搜索健康信息的行为让他们感到困扰)均与原文所述不符,故排除。</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30. 【答案】C</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根据泰尔医生的说法,在线医疗信息有什么问题。文章倒数第二段提到,万维网拥有我们诊断症状所需的大部分信息,但泰尔医生指出,它没有任何与之相关的判断,这就是与医生面对面进行咨询还是有其好处的原因。故选C(它不能给出判断)。A项(通常是不充分的)、B项(它并不总是准确的)和D项(它提供了太多的信息)均与原文所述不符,故排除。</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Passage Three</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在过去的十年里,许多大型连锁超市因其各种不道德行为而受到指责。他们浪费了大量的食物,他们少付了供应商的工资,他们还在包装过程中制造了过多的塑料垃圾,这对我们的环境造成了影响。</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但超市和杂货商开始坐不住了,并开始关注这件事。为了应对消费者日益增长的对塑料包装产生的大量塑料垃圾的不满,英国一些大型超市已经签署了一项协议,承诺改造包装,减少塑料浪费。超市承诺在2025年之前将所有塑料废弃物进行再利用、回收或转化,现在超市开始为他们在破坏环境方面所扮演的角色承担一些责任。一家大型超市宣布他们计划在2023年之前消除CWM品牌产品中的所有塑料包装</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为了回应对食物浪费的批评,一些超市正在捐赠部分剩余食物。然而,慈善机构估计,他们只获得了超市总食品剩余量的2%，所以这似乎很难解决问题。有人说,超市做得根本不够。当被问及食品浪费的确切数字时,大多数超市对此都秘而不宣,如果没有更多的透明度,就很难有一个系统的方法来避免浪费和重新分配剩余食品。</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现在,一些小公司开始自己动手,为消费者提供更环保的选择。像柏林的Original Unverpakt和伦敦的Bulk Market都是近几年开设的无塑料商店,它们鼓励顾客使用自己的容器或可折叠袋。在线杂货商Farmdrop通过电动车将当地农民的新鲜农产品每天送到顾客手中,且给农民零售价格中的最大份额,从而消除了对大型仓库的需求和粮食过剩带来的风险。</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毫无疑问,在减少食物浪费和塑料垃圾方面,我们还有很长的路要走。但或许各大超市可以从这些小型杂货店中得到启发,逐步为我们大家打造一个更加可持续的未来。</w:t>
      </w:r>
    </w:p>
    <w:p>
      <w:p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31.【答案】D</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哪一项没有被提到是大型连锁超市的不道德行为。文章第一段提到,许多大型连锁超市被指责浪费了大量的食物,少付了供应商的工资,还在包装过程中制造了过多的塑料垃圾。A项(浪费大量的食物)、B项(产生过多的塑料垃圾)和C项(少付供应商的工资)文中均有提及,故排除。故选D(销售质量差的商品)。</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32. 【答案】A</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【解析】语义题。题干问的是第二段中的pact的意思最接近</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第二段第二句提到,为了应对消费者日益增长的对塑料包装产生的大量塑料垃圾的不满,英国一些大型超市已经签署了一项pact,承诺改造包装,减少塑料浪费。由此可以推断,pact在这里意为“协议”。故选A(协议)。B项(组织)、C项(运动)和D项(项目)均不符合题意,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33.【答案】C</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【解析】细节题。题干问的是根据第三段可知,超市捐赠其剩余食物</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第三段提到，为了回应对食物浪费的批评,一些超市正在捐赠部分剩余食物。然而,慈善机构估计,他们只获得了超市总食品剩余量的2%,所以这似乎很难解决问题。有人说,超市做得根本不够。故选C(被认为做得不够)。A项(受到高度评价)、B项(被认为是一个良好的慈善机构)和D项(引起更多的批评)均与原文所述不符,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34. 【答案】B</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【解析】细节题。题干问的是Farmdrop作为提供</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的例子被提及。文章倒数第二段最后一句提到,在线杂货商Farmdrop通过电动车将当地农民的新鲜农产品每天送到顾客手中,且给农民零售价格中的最大份额,从而消除了对大型仓库的需求和粮食过剩带来的风险。故选B(获得新鲜农产品的更好渠道)。为A项(不含塑料的袋子和容器)提供例子的是柏林的Original Unverpakt和伦敦的BulkMarket。C项(种类繁多的健康食品)和D项(价格更具竞争力的商品)文中未提及,故排除。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35. 【答案】C</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【解析】推理题。题干问的是根据最后一段可以推断出</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最后一段提到,在减少食物浪费和塑料垃圾方面,我们还有很长的路要走。但或许各大超市可以从这些小型杂货店中得到启发，逐步为我们大家打造一个更加可持续的未来。故选C(一些小公司更能保护环境)。A项(部分企业不愿意减少浪费)、B项(各大超市拒绝做公益事业)和D项(一个人人享有的更可持续的未来即将到来)文中均未提及，故排除。</w:t>
      </w:r>
    </w:p>
    <w:p>
      <w:pPr>
        <w:ind w:firstLine="240" w:firstLineChars="1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Passage Four</w:t>
      </w:r>
    </w:p>
    <w:p>
      <w:pPr>
        <w:ind w:firstLine="240" w:firstLineChars="1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我们都知道有人会说自己“没有方向感”。然而对有些人来说，这种描述在任何情况下都是正确的:如果他们在既定的路线上转错了一个弯，他们往往就会完全迷失方向。这种情况甚至发生在他们离居住地只有几英里的地方。</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这种情况被称为发育性地形定向障碍(DTD)，即无法在环境中定位。它甚至没有一个正式的名称，直到2009年，朱塞佩·拉里亚在《神经心理学》杂志上报道了他的第一个病例，才有了正式的名称。</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艾伦·罗斯成为我的病人好几年后，我才意识到她有这种终身学习障碍。和其他DTD患者一样，她可以理解很多片段中的一段，但这种理解永远不会成为更大空间范围内理解的一部分。这是因为她对环境没有一个更大的空间理解。</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我让她画一张她和女儿、女婿合住的房子二楼的图。这对她来说是个困难的任务(她住在一楼，但对二楼非常熟悉)。她形容自己的努力不是像一只鸟儿从上面往下着那样，而是像一只蜘蛛在纸上爬行，描绘着从一个房间到另一个房间的路线。</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艾伦一直在想,她到底是怎么了。她知道，当别人把她的问题归结为只是不注意时,他们就错了。她担心她在旅行中出现的问题预示着一些更严重的问题，而不仅仅是容易迷路，但她不知道那会是什么。</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发现她得了DTD，我才松了一口气。知道某样东西有名字是一种解放的体验。突然间，它变成了一个东西,一个具有定义特征的概念。在某种程度上，它是一种地图。</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36. 【答案】D</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艾伦和作者之间是什么关系。文章第三段提到,艾伦·罗斯成为作者的病人好几年后,作者才意识到艾伦有这种终身学习障碍。故选D(患者和医生)。A项(学生和老师)、B项(受试者和研究者)和C项(雇员和雇主)均不符合题意,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37.【答案】A</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【解析】细节题。题干问的是根据文章可以得知患有DTD的人们</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第一、二段提到,如果他们在既定的路线上转错了一个弯,他们往往就会完全迷失方向。这种情况被称为发育性地形定向障碍(DTD),即无法在环境中定位。故选A(在一个环境中找不到自己的位置)。B项(很难记住自己去过的地方)、C项(不喜欢一个人去远方旅游)和D项(具有不能集中精力的特点)均与原文所述不符,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38.【答案】D</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【解析】推断题。题干问的是从艾伦很难画出自己的房子,我们可以推断出</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第四段提到,艾伦很难画出房子二楼的图,她形容自己所做的努力不是像一只鸟儿从上面往下看那样,而是像一只蜘蛛在纸上爬行，描绘着从一个房间到另一个房间的路线。由此可以推断出,艾伦对空间的整体感知力较差。故选D(DTD 患者的视觉感知力较差)。A项(从高处观察比从底层观察更有效)和B项(普通人往往以鸟瞰的方式来感知一个空间)属于过度推断,故排除。C项(熟悉我们的生活环境是很有用的)文中未提及,故排除。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39.【答案】D</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艾伦对于她自己患有DTD有什么感觉。文章倒数第二段提到,艾伦一直在想,她到底是怎么了,并且她担心她在旅行中出现的问题可能预示着一些更严重的问题,而且不仅仅是容易迷路,但她不知道那会是什么。故选D(她担心这可能会带来迷失方向以外的问题)。A项(她清楚地知道这是什么,该如何处理)与原文所述相反,故排除。B项(她担心自己会误解周围的人)文中未提及,故排除。C项(她认为只要多加注意就能改善自己的状况)与原文不符,倒数第二段提到当别人把她的问题归结为只是不注意时,他们就错了,所以她不认为这是注意力的问题,多加注意也改善不了状况,故排除。</w:t>
      </w:r>
    </w:p>
    <w:p>
      <w:pPr>
        <w:ind w:firstLine="240" w:firstLineChars="1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40. 【答案】D</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【解析】语义题。题干问的是最后一段中的map的意思可能是</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最后一段提到,作者发现艾伦得了DTD后才松了一口气。知道某样东西有名字是一种解放的体验。突然间,未知的事物变成了一个具有定义特征的概念,在某种程度上,它是一种地图。由此可推断,map在这里相当于认识未知事物的某种线索。故选D(线索)。A项(疗法)、B项(设计)和C项(提议)均不符合题意,故排除。</w:t>
      </w:r>
    </w:p>
    <w:p>
      <w:pPr>
        <w:ind w:firstLine="240" w:firstLineChars="1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Section B</w:t>
      </w:r>
    </w:p>
    <w:p>
      <w:pPr>
        <w:ind w:firstLine="240" w:firstLineChars="1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口罩是抵御新型冠状病毒传播的最佳防线之一,但对其越来越多的使用却产生了第二个意想不到的效果:破坏面部识别算法。</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美国国家标准与技术研究所(NIST)的一项研究发现,佩戴能充分遮住口鼻的口罩会导致一些最广泛使用的面部识别算法的错误率上升到5%至50%。黑色口罩比蓝色口罩更容易造成错误,而且口罩覆盖鼻子的面积越多,算法就越难识别人脸。</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我们需要了解面部识别技术是如何处理戴口罩的面部的,”报告的作者、NIST计算机科学家说。“我们已经开始关注在大流行病之前开发的算法是如何受到戴着口罩的受试者的影响。今年夏末，我们计划测试那些有意开发的算法的准确性,这些算法考虑到了戴口罩的面部的问题。</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面部识别算法,如NIST测试的那些算法,通过测量目标人物脸部特征之间的距离来工作运行。口罩因为遮住了这些特征中的大部分,从而降低了这些算法的准确性,尽管有些特征仍然存在。这与iPhone上的面部识别工作方式略有不同,例如,iPhone使用深度传感器来增加安全性,确保算法不会因为向摄像头展示的图片而被愚弄(NIST关注的场景中不存在这种危险)。</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评论1</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好吧,这也是大流行病的一个好现象。大规模监控是无稽之谈。是时候戴上口罩和墨镜,来个决定性的一击了。</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评论2</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“戴上能充分遮住口鼻的口罩,会导致一些最广泛使用的面部识别算法的错误率急剧上升。”垃圾技术!我怎么也想不到。</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评论3</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这就是有的国家已经在用步态分析的原因。人脸识别太容易被遮挡或被忽悠了。</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评论4</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很快他们就会做……分析。随着人工智能的发展,会有出路的。</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评论5</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不过人工智能的技术越来越好了,所以很快就无所谓了。就像你可以在糟糕的闭路电视录像中找出一个亲戚或亲密的朋友一样，人工智能也可以。你的身高、走路的步态、举止、声音、耳朵、衣服，等等，所有加起来就是你。</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41.【答案】D</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主旨题。题干问的是这篇文章主要讲了什么。文章第一、二段讲了口罩会破坏面部识别算法,会导致面部识别算法的错误率上升,第三、四段讲了口罩会破坏面部识别算法的原因,五则评论发表了对口罩与面部识别算法的看法。故选D(口罩对面部识别准确度的影响)。文章开头提到口罩是抵御新型冠状病毒传播的最佳防线之一,并不是最佳方法,且这只是由此引出口罩对面部识别算法的影响,故排除A项(防御新型冠状病毒的最佳方法)。B项(努力改进面部识别技术)和C项(欺骗面部识别系统的方法)文中并未提及,故排除。</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42. 【答案】B</w:t>
      </w:r>
    </w:p>
    <w:p>
      <w:pPr>
        <w:ind w:firstLine="720" w:firstLineChars="3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【解析】细节题。题干问的是美国国家标准与技术研究所的一项研究发现,与蓝色口罩相比,黑色口罩</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文章第二段提到,美国国家标准与技术研究所的一项研究发现,黑色口罩比蓝色口罩更容易造成错误,而且口罩覆盖鼻子的面积越多,算法就越难识别人脸。故选B(造成面部识别错误较多)。A项(被公众更广泛地使用)、C项(提供了更好的病毒防护)和D项(所需算法不那么复杂)均与原文所述不符,故排除。</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43. 【答案】C</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【解析】细节题。题干问的是评论1看起来</w:t>
      </w:r>
      <w:r>
        <w:rPr>
          <w:rFonts w:hint="eastAsia" w:ascii="Calibri" w:hAnsi="Calibri" w:eastAsia="微软雅黑" w:cs="Calibri"/>
          <w:b w:val="0"/>
          <w:bCs w:val="0"/>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评论1中提到,口罩会破坏面部识别算法是大流行病的一个好现象,大规模监控是无稽之谈。是时候戴上口罩和墨镜,来个决定性的一击了。由此可知,评论1的作者反对广泛使用面部识别。故选C(反对广泛使用面部识别)。A项(赞成戴口罩的规定)、B项(赞成人脸识别技术)和D项(反对戴口罩的要求)均不符合题意,故排除。</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44. 【答案】A</w:t>
      </w:r>
    </w:p>
    <w:p>
      <w:pPr>
        <w:ind w:firstLine="720" w:firstLineChars="3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哪条评论对目前的人脸识别技术持鄙视态度。评论2中提到,戴上能充分遮住口鼻的口罩,会导致一些最广泛使用的面部识别算法的错误率急剧上升。因为这种情况,评论2的作者认为面部识别算法是垃圾技术。故选A。</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哪条评论对目前的人脸识别技术持鄙视态度。评论2中提到,戴上能充分遮住口鼻的口罩,会导致一些最广泛使用的面部识别算法的错误率急剧上升。因为这种情况,评论2的作者认为面部识别算法是垃圾技术。故选A。</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45.【答案】D</w:t>
      </w:r>
    </w:p>
    <w:p>
      <w:pPr>
        <w:ind w:firstLine="720" w:firstLineChars="3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细节题。题干问的是哪些评论对未来技术的进步持积极的态度。评论1、2的作者对面部识别算法持否定态度;评论3的作者认为有的国家已经在用步态分析,人脸识别太容易被遮挡或被忽悠了,对未来技术的进步持客观态度;评论4的作者认为随着人工智能的发展,会有出路的,对未来技术的进步持积极的态度。评论5的作者认为人工智能的技术越来越好了,对未来技术的进步持积极态度。故选D。</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IV Cloze (10 points)</w:t>
      </w:r>
    </w:p>
    <w:p>
      <w:p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英国的乡村有一个经典的形象。人们想象中,乡村的生活是缓慢而平静的;没有交通堵塞,没有污染,也没有犯罪。在一些地方,这是事实;但在另一些地方却不是这样。</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小城镇和村庄越来越受欢迎;人们有更多的空间,大多数房子都有花园。但问题却越来越多。很多人想住在乡下,在城市里工作;所以越来越多的人每天都要长途跋涉去上班。当然他们不乘公共汽车或坐火车,他们驾驶汽车上班。现在小村庄早上会出现交通问题,就像大城市一样！</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这些问题非常复杂!如果大家都搬到乡下去,乡村的安宁就会消失!人们离开城市,离开大都市,是为了逃避城市的问题;但越来越多的人,是带着自己的问题来的。在温暖的夏天和寒冷的冬天，空气污染在英国南部的大部分地区都是一个大问题,不仅仅是在伦敦。</w:t>
      </w:r>
    </w:p>
    <w:p>
      <w:pPr>
        <w:ind w:firstLine="480" w:firstLineChars="200"/>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也许未来还有希望。很快,英国的人口数量将停止上升。大约从2030年开始,人口数量也许会开始下降。100年后,英国的人口会比现在少一—也许会少200万。毫无疑问,污染也会减少;到那时,石油和汽油可能会很稀缺</w:t>
      </w:r>
      <w:r>
        <w:rPr>
          <w:rFonts w:hint="eastAsia" w:ascii="Calibri" w:hAnsi="Calibri" w:eastAsia="微软雅黑" w:cs="Calibri"/>
          <w:b w:val="0"/>
          <w:bCs w:val="0"/>
          <w:i w:val="0"/>
          <w:iCs w:val="0"/>
          <w:caps w:val="0"/>
          <w:color w:val="333333"/>
          <w:spacing w:val="0"/>
          <w:kern w:val="0"/>
          <w:sz w:val="24"/>
          <w:szCs w:val="24"/>
          <w:shd w:val="clear" w:fill="FFFFFF"/>
          <w:vertAlign w:val="baseline"/>
          <w:lang w:val="en-US" w:eastAsia="zh-CN" w:bidi="ar"/>
        </w:rPr>
        <w:t>。</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46. 【答案】C</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【解析】本题考查不定代词。根据句意可知,在一些地方,这是事实;但在另一些地方却不是这样。other指两个人或事物中的第二个或另一个;the others特指某一范围内的“其他的(人或物)”,相当于“theother+名词复数”,指剩余的全部;others相当于“other +名词复数”,指剩余的另一些,并非全部;another泛指同类事物中三者或三者以上中的“另一个”。故选C。</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47.【答案】D</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【解析】本题考查形容词辨析。分析第二段可知,在乡村,人们有更多的空间,大多数房子都有花园,许多人都开始回到乡村居住。由此可知,小城镇和村庄越来越受欢迎。famous意为“著名的”, beautiful意为“美丽的”,secure意为“安全的”,popular意为“受欢迎的”。故选D。</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48.【答案】B</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动词辨析。根据后文提到的乡村开始出现交通拥堵、失去宁静、受到污染可知,随着越来越多的人进人乡村,问题也越来越多。declining意为“下降”,growing意为“上升”,solved意为“解决”,involved意为“包含,牵涉”。故选B。</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49.【答案】D</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【解析】本题考查固定搭配。根据句意可知,很多人想住在乡下,在城市里工作;所以越来越多的人每天都要长途跋涉去上班。long distances为固定搭配,意为“长途,长距离”,故选D。</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50. 【答案】 A</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【解析】本题考查固定搭配。根据句意可知,现在小村庄早上会出现交通问题,就像大城市一样! justlike为固定搭配,意为“就好像,正如”,故选A。</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51.【答案】D</w:t>
      </w:r>
    </w:p>
    <w:p>
      <w:p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【解析】本题考查动词辨析。根据句意可知,如果大家都搬到乡下去，乡村的安宁就会消失! arise意为“产生,出现”,emerge意为“浮现,出现”,continue意为“继续”,disappear意为“消失”。故选D。</w:t>
      </w:r>
    </w:p>
    <w:p>
      <w:pPr>
        <w:numPr>
          <w:ilvl w:val="0"/>
          <w:numId w:val="1"/>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【答案】B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动词辨析。根据句意可知,人们离开城市,离开大都市,是为了逃避城市的问题;但越来越多的人,是带着自己的问题来的。developing意为“发展”,bringing意为“带来”,causing意为“引起”,creating意为“创造”。故选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53.【答案】A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【解析】本题考查短语介词。根据句意可知,在温暖的夏天和寒冷的冬天,空气污染在英国南部的大部分地区都是一个大问题,不仅仅是在伦敦。in large parts of 意为“很大一部分”,符合题意,故选A。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54. 【答案】C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【解析】本题考查名词辨析。分析后文可知,英国人口数量会停止上升,甚至会下降,污染也会减少，所以未来是有希望的。fear意为“害怕”,plan意为“计划”,hope意为“希望”,vision意为“视野”。故选C。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55. 【答案】B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【解析】本题考查形容词辨析。分析上下文可知,人口减少,石油和汽油的使用量也会减少,污染也会变得更少。more意为“更多的”,less意为“更少的”,much意为“很多”,few意为“一些”。故选B。</w:t>
      </w:r>
    </w:p>
    <w:p>
      <w:pPr>
        <w:numPr>
          <w:ilvl w:val="0"/>
          <w:numId w:val="0"/>
        </w:numP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Part V Text Completion (20 points) Text One</w:t>
      </w:r>
    </w:p>
    <w:p>
      <w:pPr>
        <w:numPr>
          <w:ilvl w:val="0"/>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短语：</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A.经常吃健康的饭菜</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B.也会损害我们的免疫系统功能</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C.与生物钟有关</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缺乏高质量的睡眠不仅会影响我们白天的状态,还可能损害我们的免疫系统功能。免疫系统对保护我们免受常见病每性疾病的侵害至关重要。为了睡好觉需要做出的努力，包括遵循睡眠规律，经常吃健康的饭菜，不喝太多的咖啡。所有这些东西在功能上真的是相互联系的。它们都与生物钟有关。身体就像真的一个管弦乐队，有一个管弦乐队的领队，算是主要的计时器，但其他人都在一起演奏，他们正在优化他们正在做的事情。</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56. 【答案】B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【解析】空格前是动词eating,空格后是名词meals,所以空格处可以填一个形容词, healthy意为“健康的”,与meals搭配,意为“健康的饭菜”,符合题意,故选B。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57.【答案】C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【解析】空格前是动词impair和形容词性物主代词our,空格后是名词system,所以空格处可以填一个形容词, immune意为“有免疫力的”,与system搭配,意为“免疫系统”,符合题意,故选C。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58. 【答案】A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【解析】空格前是be动词are,空格后是介词to,connected意为“连接”,be connected to为固定搭配,意为“与……有联系”,符合题意,故选A。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59.【答案】B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【解析】空格前是but,空格后是非限制性定语从句,but前是一个句子，but后需跟一个句子。因主语是a lack of quality sleep,所以but后的谓语动词应用第三人称单数形式或情态动词,故选B。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60. 【答案】A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【解析】分析句子可知,空格所在句与following a sleep routine 和 not drinking too much coffee 并列,只有 A项结构与之相似,故选A。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61.【答案】C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【解析】分析句子可知,句子缺少谓语,主语是all of them,与前一句中的all of these things对应,谓语动词用复数形式。C项中的body clock与空格后的body和timer相对应,故选C。</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Text Two</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短语:</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A.真正的幸福需要我们在生活中拥有它</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B.他们自由地分享他们的喜怒哀乐</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C.因为它是我们天性中的一种动力</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我们作为人类的基本需求之一就是与他人联系。自古以来，我们就一直这样做，因为这是我们天性中的一种动力。亲密的友谊填补了这种需要。在我们的生活中,这一点根本无法替代。你买不到、借不到也偷不到,但真正的幸福要求我们在生活中拥有它。专家们发现，能说出几个亲密的、支持自己的朋友的人—一他们自由地分享彼此的喜怒哀乐——生活得更加健康和幸福。</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62.【答案】B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【解析】空格前是不可数名词happiness,空格后是that引导的从句,所以空格处需要填一个第三人称单数形式的谓语动词,故选B。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63.【答案】A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【解析】空格前是主语they和副词freely,空格后是名词短语,所以空格处需要填一个动词, share ups anddowns意为“分享喜怒哀乐”,符合题意,故选A。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64. 【答案】C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【解析】空格前是形容词driving,空格后是介词短语,所以空格处需要填一个名词, force意为“力量”driving force意为“驱动力”,符合题意,故选C。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65. 【答案】C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【解析】分析句子可知,句子不缺少成分,所以空格处需要用连接词连接一个从句,故选C。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66. 【答案】A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【解析】根据文意可知，在我们的生活中,亲密的友谊根本无法替代。你买不到、借不到也偷不到,但真正的幸福要求我们在生活中拥有它。故选A。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67.【答案】B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【解析】分析句子可知，空格处需要填一个定语从句修饰先行词friends,从语义上可知,这里指的是可以自由地分享彼此的喜怒哀乐的朋友,故选B。</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Text Three</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短语;</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A.为了您的安全和舒适,会自行调整</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B.将以惊人的方式塑造我们的生活方式</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C.模仿人类的体形和思维</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D.可以警见更真实的机器人的未来</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微型技术是机器人未来的关键。以前的科幻小说中,机器人的概念描绘的是一个模仿人类体形和思维的大型机器。但是剑桥大学人工智能实验室的一位参观者警见了更真实的机器人的未来。在这个微观世界里，科学家和工程师们正在建造其他领域的新机器,如医学和航空航天领域。很快,你将驾驶智能汽车，居住在智能家居中,它们会根据你的安全度和舒适度进行自我调整。很明显,我们的新微型工具将以惊人的方式塑造我们的生活方式。通过“微型思维”,科学家和梦想家正在扩大和丰富我们所有人的未来。</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68. 【答案】D</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【解析】空格前是形容词性物主代词your,空格后是and和名词comfort,所以空格处需要填一个名词,且意思与comfort搭配, safety意为“安全”,符合题意,故选D。</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69.【答案】B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【解析】空格前是情态动词will,空格后是名词短语the way,所以空格处需要填一个动词原形,shape theway we live in astonishing ways 意为“将以惊人的方式塑造我们的生活方式”符合题意,故选B。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70.【答案】C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【解析】空格前是名词human,空格后是and和thinking,所以空格处需要填人一个名词,且与thinking意义相近,form and thinking意为“体形和思维”,符合题意,故选C。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71.【答案】A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【解析】空格前为形容词robotic,所以空格处需要填人一个名词,且分析下文可知,这里指机器人的未来，故选A。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72.【答案】C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【解析】空格前是连词that,分析句子可知,that引导的是定语从句,空格处需要填一个从句修饰machine。因该句是过去时态,所以谓语动词用过去式,故选C。</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73.【答案】D</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句子可知,该句只有一个主语,缺少谓语动词。but表转折,上文提到,机器人的概念描绘的是一个模仿人类形态和思维的大型机器,而在剑桥大学人工智能实验室的一位参观者警见了更真实的机器人的未来。故选D。</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74. 【答案】A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【解析】空格前是连词that,所以空格处需要填一个从句。文中提到,你将驾驶智能汽车，居住在智能家居中,它们会根据你的安全度和舒适度进行自我调整。故选A。</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75.【答案】B</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【解析】分析文章可知,我们的新微型工具将以惊人的方式塑造我们的生活方式。故选B。</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Paper Two</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VII Translation (10 points)</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个性是一个人特有的思维、感觉和行为模式。人们往往认为个性是固定不变的。但是心理学家表示并非如此。个性是一个发展的现象。它不是一个一成不变、摆脱不了的静态事物。这不是说你每天早上醒来都是一个不同的人。短期来看,改变几乎是察觉不到的。在延续多年的纵向研究中,研究人员对参与者的个性进行了定期调查。结果显示，实际上我们的个性在较短时间尺度内是稳定的。</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译点解析</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第一句:本句是一个简单句。unique to person为形容词短语作定语,翻译时可前移,使之符合汉语的表达习惯。除此以外,注意表示所属关系的短语的翻译。</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第二句:本句是一个简单句。tend to意为“倾向于”,think of...as...意为“认为……”。翻译时直译即可。</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第三句:本句是一个复合句。according to psychologists为介词短语作状语, how it works作表语从句。该句没有指出具体的主语,翻译时可以省略不译,避免与前文提到的主语重复,变成累赘。</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第四句:本句是一个简单句。phenomenon意为“现象”。翻译时直译即可。</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第五句:本句是一个复合句。that引导定语从句,修饰先行词thing。 static意为“静态的”,be stuck with意为“被……缠住无法摆脱”,get over意为“克服”。翻译时注意定语前置。</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第六句:本句是一个复合句。that引导宾语从句,作say的宾语。each day为时间状语,you wake up为省略that的定语从句,修饰day。翻译该句时,时间状语提前。</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第七句:本句是一个简单句。imperceptible意为“感觉不到的”。翻译时直译即可。</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第八句:本句是一个复合句。in which..引导非限制性定语从句,suggest后that引导宾语从句。该句较长，在翻译时可以将其分译为两个句子。longitudinal意为“纵向的”,over many years意为“多年”,onshorter time scales 意为“在较短时间尺度内”。</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VII Writing (15 points)</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写作思路</w:t>
      </w:r>
    </w:p>
    <w:p>
      <w:pPr>
        <w:numPr>
          <w:ilvl w:val="0"/>
          <w:numId w:val="0"/>
        </w:numPr>
        <w:ind w:firstLine="480" w:firstLineChars="200"/>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这是一篇规定情景类作文,题目要求就在线学习的优缺点这一话题进行写作,文体为议论文。材料中并未直接给出在线学习的优缺点,所以需要考生根据自己的生活经验进行总结归纳。行文时可以分为三段:第一段点出随着人们与互联网建立起密不可分的关系,网络学习如雨后春笋般出现,但网络学习有利有弊。第二段列举网络学习的优点,比如,不限时间,非常灵活等。第三段列举网络学习的缺点,比如,网络上有很多电子游戏和其他诱惑等。第四段作出总结。</w:t>
      </w:r>
    </w:p>
    <w:p>
      <w:pPr>
        <w:numPr>
          <w:ilvl w:val="0"/>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参考范文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The Advantages and the Disadvantages of Online Learning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In recent years, online learning is springing up as people are developing an inseparable relationship with the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Internet. In fact, there are both advantages and disadvantages.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On the one hand, compared with traditional face-to-face courses, acquiring knowledge and having access to information via online learning can be taken any time. This flexibility is an essential factor for busy students who wouldn't normally be able to study step by step because of time constrains. Besides, online learning also brings greater availability to those who need tailor-made programs in line with their own level and interest.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But on the other hand, learning online has some d</w:t>
      </w:r>
      <w:bookmarkStart w:id="1" w:name="_GoBack"/>
      <w:bookmarkEnd w:id="1"/>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isadvantages. For teenagers, it is inappropriate for them to contact the Internet too early. They are likely to be distracted as there are games or other temptations available online. What's more, learners with poor learning habits admit that they are too addicted to the Internet that they can't focus on learning, which inevitably leads to poor performance.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4"/>
          <w:szCs w:val="24"/>
          <w:shd w:val="clear" w:fill="FFFFFF"/>
          <w:vertAlign w:val="baseline"/>
          <w:lang w:val="en-US" w:eastAsia="zh-CN" w:bidi="ar"/>
        </w:rPr>
        <w:t>In short, we should have a correct awareness of online learning and make good use of it, so that it can benefit us instead of keeping us from improvement.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08905"/>
    <w:multiLevelType w:val="singleLevel"/>
    <w:tmpl w:val="19A08905"/>
    <w:lvl w:ilvl="0" w:tentative="0">
      <w:start w:val="5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QwODU4NTIzN2Y5NDQyNmNmMWI4ZTY5NzRiZGYifQ=="/>
  </w:docVars>
  <w:rsids>
    <w:rsidRoot w:val="135B7C56"/>
    <w:rsid w:val="135B7C56"/>
    <w:rsid w:val="1A6A3708"/>
    <w:rsid w:val="4EE715F9"/>
    <w:rsid w:val="5B3F47CD"/>
    <w:rsid w:val="63C6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14996</Words>
  <Characters>17736</Characters>
  <Lines>0</Lines>
  <Paragraphs>0</Paragraphs>
  <TotalTime>58</TotalTime>
  <ScaleCrop>false</ScaleCrop>
  <LinksUpToDate>false</LinksUpToDate>
  <CharactersWithSpaces>18189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2022-11-09T10:15:00Z</dcterms:created>
  <dc:creator>浅月流歌﹌</dc:creator>
  <cp:lastModifiedBy>浅月流歌﹌</cp:lastModifiedBy>
  <dcterms:modified xsi:type="dcterms:W3CDTF">2022-11-10T07:29:46Z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E924EC7DF0DE4220A71C103BE6492661</vt:lpwstr>
  </property>
</Properties>
</file>